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Pr="001060B9" w:rsidRDefault="0000000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Реквизиты</w:t>
            </w:r>
            <w:r w:rsidRPr="001060B9">
              <w:rPr>
                <w:spacing w:val="-6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Pr="001060B9" w:rsidRDefault="00000000">
            <w:pPr>
              <w:pStyle w:val="TableParagraph"/>
              <w:ind w:left="106" w:right="263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Наименование возрастной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Pr="001060B9" w:rsidRDefault="00000000">
            <w:pPr>
              <w:pStyle w:val="TableParagraph"/>
              <w:ind w:right="545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зачисленных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Pr="001060B9" w:rsidRDefault="00000000">
            <w:pPr>
              <w:pStyle w:val="TableParagraph"/>
              <w:ind w:left="107" w:right="686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pacing w:val="-1"/>
                <w:sz w:val="24"/>
                <w:szCs w:val="24"/>
              </w:rPr>
              <w:t>выбывших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</w:tr>
      <w:tr w:rsidR="00A077F1" w14:paraId="51C39C76" w14:textId="77777777">
        <w:trPr>
          <w:trHeight w:val="277"/>
        </w:trPr>
        <w:tc>
          <w:tcPr>
            <w:tcW w:w="3065" w:type="dxa"/>
          </w:tcPr>
          <w:p w14:paraId="7346EC8E" w14:textId="704DA978" w:rsidR="00A077F1" w:rsidRPr="001060B9" w:rsidRDefault="00A077F1" w:rsidP="00A077F1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 w:rsidR="0076246B">
              <w:rPr>
                <w:spacing w:val="-2"/>
                <w:sz w:val="24"/>
                <w:szCs w:val="24"/>
              </w:rPr>
              <w:t xml:space="preserve"> </w:t>
            </w:r>
            <w:r w:rsidR="008A1391">
              <w:rPr>
                <w:spacing w:val="-2"/>
                <w:sz w:val="24"/>
                <w:szCs w:val="24"/>
              </w:rPr>
              <w:t>20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="00914C16">
              <w:rPr>
                <w:sz w:val="24"/>
                <w:szCs w:val="24"/>
              </w:rPr>
              <w:t>1</w:t>
            </w:r>
            <w:r w:rsidR="008A1391">
              <w:rPr>
                <w:sz w:val="24"/>
                <w:szCs w:val="24"/>
              </w:rPr>
              <w:t>5</w:t>
            </w:r>
            <w:r w:rsidRPr="001060B9">
              <w:rPr>
                <w:sz w:val="24"/>
                <w:szCs w:val="24"/>
              </w:rPr>
              <w:t>.</w:t>
            </w:r>
            <w:r w:rsidR="00C5421D">
              <w:rPr>
                <w:sz w:val="24"/>
                <w:szCs w:val="24"/>
              </w:rPr>
              <w:t>0</w:t>
            </w:r>
            <w:r w:rsidR="008A1391">
              <w:rPr>
                <w:sz w:val="24"/>
                <w:szCs w:val="24"/>
              </w:rPr>
              <w:t>7</w:t>
            </w:r>
            <w:r w:rsidRPr="001060B9">
              <w:rPr>
                <w:sz w:val="24"/>
                <w:szCs w:val="24"/>
              </w:rPr>
              <w:t>.202</w:t>
            </w:r>
            <w:r w:rsidR="00C5421D">
              <w:rPr>
                <w:sz w:val="24"/>
                <w:szCs w:val="24"/>
              </w:rPr>
              <w:t>5</w:t>
            </w:r>
          </w:p>
        </w:tc>
        <w:tc>
          <w:tcPr>
            <w:tcW w:w="3101" w:type="dxa"/>
          </w:tcPr>
          <w:p w14:paraId="02EDF495" w14:textId="5298C555" w:rsidR="00A077F1" w:rsidRPr="001060B9" w:rsidRDefault="00A077F1" w:rsidP="00A077F1">
            <w:pPr>
              <w:pStyle w:val="TableParagraph"/>
              <w:spacing w:before="3" w:line="25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младшая</w:t>
            </w:r>
          </w:p>
        </w:tc>
        <w:tc>
          <w:tcPr>
            <w:tcW w:w="2008" w:type="dxa"/>
          </w:tcPr>
          <w:p w14:paraId="7DCCA84E" w14:textId="6E6B4FC9" w:rsidR="00A077F1" w:rsidRPr="001060B9" w:rsidRDefault="008A1391" w:rsidP="00A077F1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14:paraId="2F61B0AD" w14:textId="25E0C124" w:rsidR="00A077F1" w:rsidRPr="001060B9" w:rsidRDefault="00A077F1" w:rsidP="00A077F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083072"/>
    <w:rsid w:val="0010404C"/>
    <w:rsid w:val="001060B9"/>
    <w:rsid w:val="0012625D"/>
    <w:rsid w:val="0016186C"/>
    <w:rsid w:val="00182313"/>
    <w:rsid w:val="001A1757"/>
    <w:rsid w:val="001C4D2A"/>
    <w:rsid w:val="001D3513"/>
    <w:rsid w:val="00203E85"/>
    <w:rsid w:val="00223D26"/>
    <w:rsid w:val="00241EE5"/>
    <w:rsid w:val="002E542B"/>
    <w:rsid w:val="00314302"/>
    <w:rsid w:val="00371D89"/>
    <w:rsid w:val="003B3861"/>
    <w:rsid w:val="004167CE"/>
    <w:rsid w:val="00417A54"/>
    <w:rsid w:val="00467F20"/>
    <w:rsid w:val="004970D0"/>
    <w:rsid w:val="004D5D02"/>
    <w:rsid w:val="005F595B"/>
    <w:rsid w:val="0066380A"/>
    <w:rsid w:val="00697A7B"/>
    <w:rsid w:val="0076246B"/>
    <w:rsid w:val="00793307"/>
    <w:rsid w:val="007D22BC"/>
    <w:rsid w:val="007D2FDA"/>
    <w:rsid w:val="00815A24"/>
    <w:rsid w:val="00854FDE"/>
    <w:rsid w:val="008A1391"/>
    <w:rsid w:val="008A44D2"/>
    <w:rsid w:val="00914C16"/>
    <w:rsid w:val="00931DF3"/>
    <w:rsid w:val="00962304"/>
    <w:rsid w:val="00A077F1"/>
    <w:rsid w:val="00A65650"/>
    <w:rsid w:val="00A946CD"/>
    <w:rsid w:val="00AD66B4"/>
    <w:rsid w:val="00AD7049"/>
    <w:rsid w:val="00AE2573"/>
    <w:rsid w:val="00B87512"/>
    <w:rsid w:val="00BB4DB7"/>
    <w:rsid w:val="00BC654B"/>
    <w:rsid w:val="00C47684"/>
    <w:rsid w:val="00C52BE1"/>
    <w:rsid w:val="00C5421D"/>
    <w:rsid w:val="00C905E4"/>
    <w:rsid w:val="00CC45E7"/>
    <w:rsid w:val="00D55D46"/>
    <w:rsid w:val="00F96B1A"/>
    <w:rsid w:val="00FC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83</cp:revision>
  <dcterms:created xsi:type="dcterms:W3CDTF">2023-08-08T05:31:00Z</dcterms:created>
  <dcterms:modified xsi:type="dcterms:W3CDTF">2025-07-16T04:04:00Z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